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9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1538"/>
        <w:gridCol w:w="1882"/>
        <w:gridCol w:w="2250"/>
        <w:gridCol w:w="1890"/>
        <w:gridCol w:w="1710"/>
        <w:gridCol w:w="2340"/>
        <w:gridCol w:w="2160"/>
        <w:gridCol w:w="2160"/>
        <w:gridCol w:w="2160"/>
      </w:tblGrid>
      <w:tr w:rsidR="00947469" w14:paraId="08C187B9" w14:textId="77777777" w:rsidTr="002808BC">
        <w:trPr>
          <w:trHeight w:hRule="exact" w:val="1450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0AFEE1" w14:textId="77777777" w:rsidR="00947469" w:rsidRDefault="00947469" w:rsidP="00635EE1">
            <w:pPr>
              <w:jc w:val="both"/>
            </w:pPr>
            <w:r>
              <w:t xml:space="preserve">  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E0C811" w14:textId="7591F521" w:rsidR="00947469" w:rsidRDefault="00947469" w:rsidP="00635EE1">
            <w:pPr>
              <w:pStyle w:val="TableParagraph"/>
              <w:spacing w:before="60"/>
              <w:ind w:left="221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  Block</w:t>
            </w:r>
            <w:r>
              <w:rPr>
                <w:rFonts w:ascii="Arial" w:eastAsia="Times New Roman" w:cs="Arial"/>
                <w:b/>
                <w:bCs/>
              </w:rPr>
              <w:t xml:space="preserve"> 1</w:t>
            </w:r>
          </w:p>
          <w:p w14:paraId="70681535" w14:textId="4B3F1BF9" w:rsidR="00947469" w:rsidRDefault="00947469" w:rsidP="00967B2C">
            <w:pPr>
              <w:pStyle w:val="TableParagraph"/>
              <w:spacing w:before="60"/>
              <w:ind w:left="2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967B2C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– 9/</w:t>
            </w:r>
            <w:r w:rsidR="00967B2C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0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0274B5" w14:textId="37AF26E6" w:rsidR="00947469" w:rsidRDefault="00947469" w:rsidP="00635EE1">
            <w:pPr>
              <w:pStyle w:val="TableParagraph"/>
              <w:spacing w:before="60"/>
              <w:ind w:left="221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Block</w:t>
            </w:r>
            <w:r>
              <w:rPr>
                <w:rFonts w:ascii="Arial" w:eastAsia="Times New Roman" w:cs="Arial"/>
                <w:b/>
                <w:bCs/>
              </w:rPr>
              <w:t xml:space="preserve"> 2</w:t>
            </w:r>
          </w:p>
          <w:p w14:paraId="4D4437AB" w14:textId="0082167F" w:rsidR="00947469" w:rsidRDefault="00947469" w:rsidP="00967B2C">
            <w:pPr>
              <w:pStyle w:val="TableParagraph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9/</w:t>
            </w:r>
            <w:r w:rsidR="00967B2C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10/</w:t>
            </w:r>
            <w:r w:rsidR="00967B2C">
              <w:rPr>
                <w:rFonts w:ascii="Arial" w:hAnsi="Arial" w:cs="Arial"/>
              </w:rPr>
              <w:t>1</w:t>
            </w:r>
            <w:r w:rsidR="008276D8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1874E2" w14:textId="77777777" w:rsidR="00947469" w:rsidRDefault="00947469" w:rsidP="00635EE1">
            <w:pPr>
              <w:pStyle w:val="TableParagraph"/>
              <w:spacing w:before="60"/>
              <w:ind w:left="213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    Block</w:t>
            </w:r>
            <w:r>
              <w:rPr>
                <w:rFonts w:ascii="Arial" w:eastAsia="Times New Roman" w:cs="Arial"/>
                <w:b/>
                <w:bCs/>
              </w:rPr>
              <w:t xml:space="preserve"> 3</w:t>
            </w:r>
          </w:p>
          <w:p w14:paraId="3E48F32B" w14:textId="4061EC45" w:rsidR="00947469" w:rsidRDefault="00947469" w:rsidP="00955712">
            <w:pPr>
              <w:pStyle w:val="TableParagraph"/>
              <w:spacing w:before="60"/>
              <w:ind w:lef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955712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11/</w:t>
            </w:r>
            <w:r w:rsidR="00955712">
              <w:rPr>
                <w:rFonts w:ascii="Arial" w:hAnsi="Arial" w:cs="Arial"/>
              </w:rPr>
              <w:t>1</w:t>
            </w:r>
            <w:r w:rsidR="008276D8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A59623" w14:textId="26842C95" w:rsidR="00947469" w:rsidRDefault="00947469" w:rsidP="00635EE1">
            <w:pPr>
              <w:pStyle w:val="TableParagraph"/>
              <w:spacing w:before="60"/>
              <w:ind w:left="221" w:right="124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Block</w:t>
            </w:r>
            <w:r>
              <w:rPr>
                <w:rFonts w:ascii="Arial" w:eastAsia="Times New Roman" w:cs="Arial"/>
                <w:b/>
                <w:bCs/>
              </w:rPr>
              <w:t xml:space="preserve"> 4</w:t>
            </w:r>
          </w:p>
          <w:p w14:paraId="5E7D6433" w14:textId="7614097E" w:rsidR="00947469" w:rsidRDefault="00947469" w:rsidP="00955712">
            <w:pPr>
              <w:pStyle w:val="TableParagraph"/>
              <w:spacing w:before="60"/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11/</w:t>
            </w:r>
            <w:r w:rsidR="00955712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–12/</w:t>
            </w:r>
            <w:r w:rsidR="00955712">
              <w:rPr>
                <w:rFonts w:ascii="Arial" w:hAnsi="Arial" w:cs="Arial"/>
              </w:rPr>
              <w:t>2</w:t>
            </w:r>
            <w:r w:rsidR="008276D8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79EE2B" w14:textId="3AE408E5" w:rsidR="00947469" w:rsidRPr="00F223A7" w:rsidRDefault="00DA4846" w:rsidP="00DA4846">
            <w:pPr>
              <w:pStyle w:val="TableParagraph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F223A7">
              <w:rPr>
                <w:rFonts w:ascii="Arial" w:hAnsi="Arial" w:cs="Arial"/>
                <w:b/>
                <w:bCs/>
              </w:rPr>
              <w:t xml:space="preserve"> </w:t>
            </w:r>
            <w:r w:rsidR="00FC33CE" w:rsidRPr="00F223A7">
              <w:rPr>
                <w:rFonts w:ascii="Arial" w:hAnsi="Arial" w:cs="Arial"/>
                <w:b/>
                <w:bCs/>
              </w:rPr>
              <w:t xml:space="preserve"> </w:t>
            </w:r>
            <w:r w:rsidR="00947469" w:rsidRPr="00F223A7">
              <w:rPr>
                <w:rFonts w:ascii="Arial" w:hAnsi="Arial" w:cs="Arial"/>
                <w:b/>
                <w:bCs/>
              </w:rPr>
              <w:t>Half</w:t>
            </w:r>
            <w:r w:rsidRPr="00F223A7">
              <w:rPr>
                <w:rFonts w:ascii="Arial" w:hAnsi="Arial" w:cs="Arial"/>
                <w:b/>
                <w:bCs/>
              </w:rPr>
              <w:t>-</w:t>
            </w:r>
            <w:r w:rsidR="00947469" w:rsidRPr="00F223A7">
              <w:rPr>
                <w:rFonts w:ascii="Arial" w:hAnsi="Arial" w:cs="Arial"/>
                <w:b/>
                <w:bCs/>
              </w:rPr>
              <w:t>Block</w:t>
            </w:r>
          </w:p>
          <w:p w14:paraId="4EFA02A9" w14:textId="36BE0358" w:rsidR="00DA4846" w:rsidRPr="008276D8" w:rsidRDefault="00FC33CE" w:rsidP="008276D8">
            <w:pPr>
              <w:pStyle w:val="TableParagraph"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FC33CE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="008276D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55712">
              <w:rPr>
                <w:rFonts w:ascii="Arial" w:hAnsi="Arial" w:cs="Arial"/>
                <w:bCs/>
                <w:sz w:val="20"/>
                <w:szCs w:val="20"/>
              </w:rPr>
              <w:t>-1/</w:t>
            </w:r>
            <w:r w:rsidR="008276D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44FD56" w14:textId="77777777" w:rsidR="00947469" w:rsidRDefault="00947469" w:rsidP="00635EE1">
            <w:pPr>
              <w:pStyle w:val="TableParagraph"/>
              <w:spacing w:before="60"/>
              <w:ind w:left="47"/>
              <w:jc w:val="center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5</w:t>
            </w:r>
          </w:p>
          <w:p w14:paraId="39B7B451" w14:textId="537CF5D8" w:rsidR="00947469" w:rsidRDefault="00947469" w:rsidP="00955712">
            <w:pPr>
              <w:pStyle w:val="TableParagraph"/>
              <w:spacing w:before="60"/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2808B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– 2/</w:t>
            </w:r>
            <w:r w:rsidR="002808BC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8D6CBA" w14:textId="77777777" w:rsidR="00947469" w:rsidRDefault="00947469" w:rsidP="00635EE1">
            <w:pPr>
              <w:pStyle w:val="TableParagraph"/>
              <w:spacing w:before="60"/>
              <w:ind w:left="306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6</w:t>
            </w:r>
          </w:p>
          <w:p w14:paraId="67910B96" w14:textId="2B821877" w:rsidR="00947469" w:rsidRDefault="00947469" w:rsidP="00955712">
            <w:pPr>
              <w:pStyle w:val="TableParagraph"/>
              <w:spacing w:before="60"/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2808B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– 3/</w:t>
            </w:r>
            <w:r w:rsidR="002808BC">
              <w:rPr>
                <w:rFonts w:ascii="Arial" w:hAnsi="Arial" w:cs="Arial"/>
              </w:rPr>
              <w:t>13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766889" w14:textId="77777777" w:rsidR="00947469" w:rsidRDefault="00947469" w:rsidP="00635EE1">
            <w:pPr>
              <w:pStyle w:val="TableParagraph"/>
              <w:spacing w:before="60"/>
              <w:ind w:left="337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7</w:t>
            </w:r>
          </w:p>
          <w:p w14:paraId="539530F3" w14:textId="23CA7EA6" w:rsidR="00947469" w:rsidRDefault="002808BC" w:rsidP="00955712">
            <w:pPr>
              <w:pStyle w:val="TableParagraph"/>
              <w:spacing w:before="60"/>
              <w:ind w:left="3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5571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25</w:t>
            </w:r>
            <w:r w:rsidR="00947469">
              <w:rPr>
                <w:rFonts w:ascii="Arial" w:hAnsi="Arial" w:cs="Arial"/>
              </w:rPr>
              <w:t xml:space="preserve"> – 4/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83CAAC" w14:textId="77777777" w:rsidR="00947469" w:rsidRDefault="00947469" w:rsidP="00635EE1">
            <w:pPr>
              <w:pStyle w:val="TableParagraph"/>
              <w:spacing w:before="60"/>
              <w:ind w:left="389"/>
              <w:jc w:val="both"/>
              <w:rPr>
                <w:rFonts w:ascii="Arial" w:eastAsia="Times New Roman" w:cs="Arial"/>
                <w:b/>
                <w:bCs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>Block</w:t>
            </w:r>
            <w:r>
              <w:rPr>
                <w:rFonts w:ascii="Arial" w:eastAsia="Times New Roman" w:cs="Arial"/>
                <w:b/>
                <w:bCs/>
              </w:rPr>
              <w:t xml:space="preserve"> 8</w:t>
            </w:r>
          </w:p>
          <w:p w14:paraId="6402EDA4" w14:textId="2B739696" w:rsidR="00947469" w:rsidRDefault="002808BC" w:rsidP="00955712">
            <w:pPr>
              <w:pStyle w:val="TableParagraph"/>
              <w:spacing w:before="60"/>
              <w:ind w:left="3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746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22</w:t>
            </w:r>
            <w:r w:rsidR="00947469">
              <w:rPr>
                <w:rFonts w:ascii="Arial" w:hAnsi="Arial" w:cs="Arial"/>
              </w:rPr>
              <w:t xml:space="preserve"> – 5/</w:t>
            </w:r>
            <w:r>
              <w:rPr>
                <w:rFonts w:ascii="Arial" w:hAnsi="Arial" w:cs="Arial"/>
              </w:rPr>
              <w:t>15</w:t>
            </w:r>
          </w:p>
        </w:tc>
      </w:tr>
      <w:tr w:rsidR="00947469" w14:paraId="3F4C9106" w14:textId="77777777" w:rsidTr="002808BC">
        <w:trPr>
          <w:trHeight w:val="695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808C71" w14:textId="5291D2B2" w:rsidR="00947469" w:rsidRPr="003402CB" w:rsidRDefault="005C2242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</w:rPr>
              <w:t xml:space="preserve"> </w:t>
            </w:r>
            <w:r w:rsidR="0092576C">
              <w:rPr>
                <w:rFonts w:ascii="Arial" w:eastAsia="Times New Roman" w:cs="Arial"/>
                <w:b/>
                <w:bCs/>
              </w:rPr>
              <w:t>Gamboa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8826B" w14:textId="22BD37B7" w:rsidR="00947469" w:rsidRDefault="00AB6660" w:rsidP="0026149E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BE208 (Ecology) O</w:t>
            </w:r>
            <w:r w:rsidR="0026149E">
              <w:rPr>
                <w:color w:val="000000"/>
              </w:rPr>
              <w:t>482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04BFD" w14:textId="5EADB233" w:rsidR="00947469" w:rsidRDefault="00AB6660" w:rsidP="00635EE1">
            <w:pPr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01256" w14:textId="106B7545" w:rsidR="00947469" w:rsidRDefault="00955712" w:rsidP="00635EE1">
            <w:pPr>
              <w:pStyle w:val="TableParagraph"/>
              <w:ind w:left="80" w:right="201"/>
              <w:jc w:val="center"/>
              <w:rPr>
                <w:color w:val="000000"/>
              </w:rPr>
            </w:pPr>
            <w:r>
              <w:rPr>
                <w:color w:val="000000"/>
              </w:rPr>
              <w:t>BE106 (Biology of Animals) O482</w:t>
            </w: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C369A" w14:textId="2A2CC9A0" w:rsidR="00947469" w:rsidRDefault="00955712" w:rsidP="00635EE1">
            <w:pPr>
              <w:pStyle w:val="TableParagraph"/>
              <w:ind w:left="80" w:right="124"/>
              <w:rPr>
                <w:color w:val="000000"/>
              </w:rPr>
            </w:pPr>
            <w:r>
              <w:rPr>
                <w:color w:val="000000"/>
              </w:rPr>
              <w:t xml:space="preserve">        BE309/409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75EC0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D9489" w14:textId="26ED43FA" w:rsidR="00947469" w:rsidRDefault="00955712" w:rsidP="0063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BE106 (Biology of Animals) O482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5819EC" w14:textId="26862A3C" w:rsidR="00947469" w:rsidRDefault="00955712" w:rsidP="00635EE1">
            <w:pPr>
              <w:pStyle w:val="TableParagraph"/>
              <w:ind w:left="80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73784" w14:textId="6FFBB6F4" w:rsidR="00947469" w:rsidRDefault="00955712" w:rsidP="00AB6660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BE440 (Island Ecol) O</w:t>
            </w:r>
            <w:r w:rsidR="00D06B43">
              <w:rPr>
                <w:color w:val="000000"/>
              </w:rPr>
              <w:t>158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9B969" w14:textId="186D9ECA" w:rsidR="00947469" w:rsidRDefault="007957CB" w:rsidP="00082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Release Block</w:t>
            </w:r>
          </w:p>
        </w:tc>
      </w:tr>
      <w:tr w:rsidR="00947469" w14:paraId="25438999" w14:textId="77777777" w:rsidTr="002808BC">
        <w:trPr>
          <w:trHeight w:val="695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645C62" w14:textId="3F4CD7D9" w:rsidR="00947469" w:rsidRPr="003402CB" w:rsidRDefault="005C2242" w:rsidP="00635EE1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</w:rPr>
              <w:t xml:space="preserve"> </w:t>
            </w:r>
            <w:r w:rsidR="00947469" w:rsidRPr="003402CB">
              <w:rPr>
                <w:rFonts w:ascii="Arial" w:eastAsia="Times New Roman" w:cs="Arial"/>
                <w:b/>
                <w:bCs/>
              </w:rPr>
              <w:t>Hathaway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390732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60314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0B7AF" w14:textId="508DF287" w:rsidR="00947469" w:rsidRDefault="00947469" w:rsidP="00635EE1">
            <w:pPr>
              <w:pStyle w:val="TableParagraph"/>
              <w:spacing w:line="240" w:lineRule="exact"/>
              <w:jc w:val="center"/>
            </w:pPr>
            <w:r>
              <w:t>BE34</w:t>
            </w:r>
            <w:r w:rsidR="00636BFA">
              <w:t>5</w:t>
            </w:r>
            <w:r>
              <w:t xml:space="preserve"> (</w:t>
            </w:r>
            <w:r w:rsidR="00636BFA">
              <w:t>T</w:t>
            </w:r>
            <w:r>
              <w:t xml:space="preserve">EM) </w:t>
            </w:r>
          </w:p>
          <w:p w14:paraId="5CD38EDD" w14:textId="1D13F5A3" w:rsidR="00947469" w:rsidRPr="00AC2943" w:rsidRDefault="00947469" w:rsidP="00635EE1">
            <w:pPr>
              <w:pStyle w:val="TableParagraph"/>
              <w:spacing w:line="240" w:lineRule="exact"/>
              <w:jc w:val="center"/>
            </w:pPr>
            <w:r>
              <w:t>B108</w:t>
            </w: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C8968" w14:textId="77777777" w:rsidR="00947469" w:rsidRDefault="00947469" w:rsidP="00635EE1">
            <w:pPr>
              <w:ind w:right="124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CDE38E" w14:textId="5935FCA0" w:rsidR="00761164" w:rsidRDefault="00761164" w:rsidP="0076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BE341</w:t>
            </w:r>
          </w:p>
          <w:p w14:paraId="5AB9B4E3" w14:textId="78B10B75" w:rsidR="00947469" w:rsidRDefault="00761164" w:rsidP="00D05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Parasitology O482</w:t>
            </w:r>
            <w:r w:rsidR="00C47FFE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D4574" w14:textId="77777777" w:rsidR="00947469" w:rsidRDefault="00947469" w:rsidP="00635EE1">
            <w:pPr>
              <w:ind w:left="47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E3694" w14:textId="451D1CFB" w:rsidR="00947469" w:rsidRDefault="00947469" w:rsidP="00635EE1">
            <w:pPr>
              <w:pStyle w:val="TableParagraph"/>
              <w:spacing w:before="120"/>
              <w:ind w:left="8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09185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B9FA4" w14:textId="77777777" w:rsidR="00947469" w:rsidRDefault="00947469" w:rsidP="00635EE1">
            <w:pPr>
              <w:jc w:val="center"/>
              <w:rPr>
                <w:color w:val="000000"/>
              </w:rPr>
            </w:pPr>
          </w:p>
        </w:tc>
      </w:tr>
      <w:tr w:rsidR="009807F9" w14:paraId="54AD531F" w14:textId="77777777" w:rsidTr="002808BC">
        <w:trPr>
          <w:trHeight w:val="854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02806F" w14:textId="020169DE" w:rsidR="009807F9" w:rsidRPr="003402CB" w:rsidRDefault="005C2242" w:rsidP="009807F9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</w:rPr>
              <w:t xml:space="preserve"> </w:t>
            </w:r>
            <w:r w:rsidR="009807F9" w:rsidRPr="003402CB">
              <w:rPr>
                <w:rFonts w:ascii="Arial" w:eastAsia="Times New Roman" w:cs="Arial"/>
                <w:b/>
                <w:bCs/>
              </w:rPr>
              <w:t>Heschel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19FDE" w14:textId="77777777" w:rsidR="009807F9" w:rsidRDefault="002C2B21" w:rsidP="001F0F73">
            <w:pPr>
              <w:pStyle w:val="TableParagraph"/>
              <w:ind w:right="274"/>
              <w:jc w:val="center"/>
              <w:rPr>
                <w:color w:val="000000"/>
              </w:rPr>
            </w:pPr>
            <w:r>
              <w:rPr>
                <w:color w:val="000000"/>
              </w:rPr>
              <w:t>CC10</w:t>
            </w:r>
            <w:r w:rsidR="001F0F7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</w:t>
            </w:r>
            <w:r w:rsidR="001F0F73">
              <w:rPr>
                <w:color w:val="000000"/>
              </w:rPr>
              <w:t>Plants &amp; People</w:t>
            </w:r>
            <w:r>
              <w:rPr>
                <w:color w:val="000000"/>
              </w:rPr>
              <w:t>)</w:t>
            </w:r>
          </w:p>
          <w:p w14:paraId="1A05F19A" w14:textId="627B1748" w:rsidR="00310E15" w:rsidRPr="00E056DE" w:rsidRDefault="00310E15" w:rsidP="001F0F73">
            <w:pPr>
              <w:pStyle w:val="TableParagraph"/>
              <w:ind w:right="274"/>
              <w:jc w:val="center"/>
              <w:rPr>
                <w:color w:val="000000"/>
              </w:rPr>
            </w:pPr>
            <w:r>
              <w:rPr>
                <w:color w:val="000000"/>
              </w:rPr>
              <w:t>B116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125B29" w14:textId="74702070" w:rsidR="009807F9" w:rsidRPr="00E056DE" w:rsidRDefault="002C2B21" w:rsidP="00E93798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35715FB0" w14:textId="07A3954E" w:rsidR="009807F9" w:rsidRDefault="009807F9" w:rsidP="009807F9">
            <w:pPr>
              <w:pStyle w:val="TableParagraph"/>
              <w:ind w:left="80" w:right="-5210"/>
              <w:rPr>
                <w:color w:val="000000"/>
              </w:rPr>
            </w:pPr>
            <w:r>
              <w:t xml:space="preserve">    </w:t>
            </w:r>
            <w:r w:rsidRPr="00E056DE">
              <w:rPr>
                <w:color w:val="000000"/>
              </w:rPr>
              <w:t>BE280 (Population</w:t>
            </w:r>
          </w:p>
          <w:p w14:paraId="2B5573F6" w14:textId="26E86FBA" w:rsidR="009807F9" w:rsidRPr="004E3484" w:rsidRDefault="009807F9" w:rsidP="004E3484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Genetics)</w:t>
            </w:r>
            <w:r w:rsidR="004E3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B116</w:t>
            </w: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84E6616" w14:textId="47D4F400" w:rsidR="009807F9" w:rsidRPr="00E056DE" w:rsidRDefault="009807F9" w:rsidP="009807F9">
            <w:pPr>
              <w:pStyle w:val="TableParagraph"/>
              <w:ind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>Release Block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F0992" w14:textId="77777777" w:rsidR="009807F9" w:rsidRPr="00E056DE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5F466" w14:textId="672B0BD9" w:rsidR="009807F9" w:rsidRPr="003402CB" w:rsidRDefault="002C2B21" w:rsidP="00CF3C1C">
            <w:pPr>
              <w:pStyle w:val="TableParagraph"/>
              <w:ind w:left="47" w:right="395"/>
              <w:jc w:val="center"/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2606E6" w14:textId="445784AE" w:rsidR="002C2B21" w:rsidRPr="00E056DE" w:rsidRDefault="009807F9" w:rsidP="002C2B21">
            <w:pPr>
              <w:pStyle w:val="TableParagraph"/>
              <w:ind w:left="80" w:right="-5210"/>
            </w:pPr>
            <w:r>
              <w:rPr>
                <w:color w:val="000000"/>
              </w:rPr>
              <w:t xml:space="preserve"> </w:t>
            </w:r>
            <w:r w:rsidR="002C2B21" w:rsidRPr="00E056DE">
              <w:t xml:space="preserve">BE105 (Biology of </w:t>
            </w:r>
          </w:p>
          <w:p w14:paraId="6BFC423B" w14:textId="71E3A9BA" w:rsidR="00CF3C1C" w:rsidRPr="00E056DE" w:rsidRDefault="002C2B21" w:rsidP="002C2B21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t>Plants) B413</w:t>
            </w:r>
          </w:p>
          <w:p w14:paraId="51FDD67A" w14:textId="377F62D3" w:rsidR="009807F9" w:rsidRPr="00E056DE" w:rsidRDefault="009807F9" w:rsidP="009807F9">
            <w:pPr>
              <w:pStyle w:val="TableParagraph"/>
              <w:ind w:left="80" w:right="-521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2B6DC" w14:textId="77777777" w:rsidR="009807F9" w:rsidRDefault="009807F9" w:rsidP="009807F9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BE362</w:t>
            </w:r>
          </w:p>
          <w:p w14:paraId="1219F60B" w14:textId="76BFF440" w:rsidR="009807F9" w:rsidRPr="00E056DE" w:rsidRDefault="009807F9" w:rsidP="002C2B21">
            <w:pPr>
              <w:pStyle w:val="TableParagraph"/>
              <w:ind w:left="80" w:right="-5210"/>
              <w:rPr>
                <w:color w:val="000000"/>
              </w:rPr>
            </w:pPr>
            <w:r w:rsidRPr="00E056DE">
              <w:rPr>
                <w:color w:val="000000"/>
              </w:rPr>
              <w:t>(</w:t>
            </w:r>
            <w:r w:rsidR="002C2B21">
              <w:rPr>
                <w:color w:val="000000"/>
              </w:rPr>
              <w:t xml:space="preserve">Plant </w:t>
            </w:r>
            <w:r>
              <w:rPr>
                <w:color w:val="000000"/>
              </w:rPr>
              <w:t>Ecophys</w:t>
            </w:r>
            <w:r w:rsidRPr="00E056D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E056DE">
              <w:rPr>
                <w:color w:val="000000"/>
              </w:rPr>
              <w:t>B</w:t>
            </w:r>
            <w:r>
              <w:rPr>
                <w:color w:val="000000"/>
              </w:rPr>
              <w:t>413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900B0CF" w14:textId="6B6194F3" w:rsidR="009807F9" w:rsidRPr="00E056DE" w:rsidRDefault="002C2B21" w:rsidP="009807F9">
            <w:pPr>
              <w:pStyle w:val="TableParagraph"/>
              <w:ind w:left="80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9807F9" w14:paraId="37A2BC42" w14:textId="77777777" w:rsidTr="002808BC">
        <w:trPr>
          <w:trHeight w:val="534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5AA547" w14:textId="0B470873" w:rsidR="009807F9" w:rsidRPr="003402CB" w:rsidRDefault="005C2242" w:rsidP="009807F9">
            <w:pPr>
              <w:pStyle w:val="TableParagraph"/>
              <w:spacing w:before="187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</w:t>
            </w:r>
            <w:r w:rsidR="009807F9" w:rsidRPr="003402CB">
              <w:rPr>
                <w:rFonts w:ascii="Arial" w:eastAsia="Times New Roman" w:cs="Arial"/>
                <w:b/>
                <w:bCs/>
                <w:spacing w:val="-1"/>
              </w:rPr>
              <w:t>Jabaily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83668A" w14:textId="46B9DAEE" w:rsidR="009807F9" w:rsidRDefault="009807F9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BE105 (Biology of Plants) B413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DD57E1" w14:textId="7631881D" w:rsidR="009807F9" w:rsidRDefault="009807F9" w:rsidP="009807F9">
            <w:pPr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72811EDD" w14:textId="77777777" w:rsidR="009807F9" w:rsidRDefault="009807F9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4FF84541" w14:textId="3295343D" w:rsidR="009807F9" w:rsidRPr="005B177E" w:rsidRDefault="009807F9" w:rsidP="009807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Open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5B50B" w14:textId="77777777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7F2616" w14:textId="3662EABA" w:rsidR="009807F9" w:rsidRDefault="009807F9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4F196" w14:textId="7FCB0F6E" w:rsidR="009807F9" w:rsidRPr="00AC2943" w:rsidRDefault="009807F9" w:rsidP="009807F9">
            <w:pPr>
              <w:pStyle w:val="TableParagraph"/>
              <w:ind w:left="80" w:right="329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4DEEF" w14:textId="474B4913" w:rsidR="009807F9" w:rsidRDefault="009807F9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Sabbatical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322503D9" w14:textId="29E90C8C" w:rsidR="009807F9" w:rsidRDefault="009807F9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Sabbatical</w:t>
            </w:r>
          </w:p>
        </w:tc>
      </w:tr>
      <w:tr w:rsidR="009807F9" w14:paraId="3E86DA44" w14:textId="77777777" w:rsidTr="002808BC">
        <w:trPr>
          <w:trHeight w:val="642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D041E" w14:textId="3F1BC9FE" w:rsidR="009807F9" w:rsidRPr="003402CB" w:rsidRDefault="005C2242" w:rsidP="009807F9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</w:t>
            </w:r>
            <w:r w:rsidR="009807F9" w:rsidRPr="003402CB">
              <w:rPr>
                <w:rFonts w:ascii="Arial" w:eastAsia="Times New Roman" w:cs="Arial"/>
                <w:b/>
                <w:bCs/>
                <w:spacing w:val="-1"/>
              </w:rPr>
              <w:t>Khorsand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3F26D" w14:textId="261A4E44" w:rsidR="009807F9" w:rsidRDefault="00AE43B8" w:rsidP="009807F9">
            <w:pPr>
              <w:pStyle w:val="TableParagraph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A3D88" w14:textId="77777777" w:rsidR="009807F9" w:rsidRDefault="00AE43B8" w:rsidP="009807F9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BE105</w:t>
            </w:r>
          </w:p>
          <w:p w14:paraId="45566BE6" w14:textId="77777777" w:rsidR="00AE43B8" w:rsidRDefault="00AE43B8" w:rsidP="009807F9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(Biology of Plants)</w:t>
            </w:r>
          </w:p>
          <w:p w14:paraId="08E81F6F" w14:textId="007016B2" w:rsidR="00AE43B8" w:rsidRDefault="00AE43B8" w:rsidP="009807F9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B413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CBE04" w14:textId="77777777" w:rsidR="009807F9" w:rsidRDefault="009807F9" w:rsidP="009807F9">
            <w:pPr>
              <w:pStyle w:val="TableParagraph"/>
              <w:ind w:left="100" w:right="124"/>
              <w:rPr>
                <w:color w:val="000000"/>
              </w:rPr>
            </w:pPr>
            <w:r>
              <w:rPr>
                <w:color w:val="000000"/>
              </w:rPr>
              <w:t xml:space="preserve">BE440 (Adv. Ecology &amp; Exper. Design) </w:t>
            </w:r>
          </w:p>
          <w:p w14:paraId="4C0AA503" w14:textId="789B8A87" w:rsidR="009807F9" w:rsidRDefault="004E3484" w:rsidP="009807F9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B413</w:t>
            </w: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94D10" w14:textId="26210CA6" w:rsidR="009807F9" w:rsidRDefault="009807F9" w:rsidP="00636BFA">
            <w:pPr>
              <w:pStyle w:val="TableParagraph"/>
              <w:ind w:left="80"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36BFA">
              <w:rPr>
                <w:color w:val="000000"/>
              </w:rPr>
              <w:t>Release Block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E4B03" w14:textId="77777777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405070A8" w14:textId="4F1E3643" w:rsidR="009807F9" w:rsidRDefault="002C2B21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BE105 (Biology of Plants) B413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68FEAA35" w14:textId="0BECD289" w:rsidR="009807F9" w:rsidRDefault="002C2B21" w:rsidP="009807F9">
            <w:pPr>
              <w:pStyle w:val="TableParagraph"/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4908B" w14:textId="5FE8A7B7" w:rsidR="009807F9" w:rsidRDefault="009807F9" w:rsidP="009807F9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9DD71" w14:textId="4BAC2386" w:rsidR="009807F9" w:rsidRDefault="002C2B21" w:rsidP="00636BFA">
            <w:pPr>
              <w:pStyle w:val="TableParagraph"/>
              <w:ind w:left="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EV209 (Ecology) </w:t>
            </w:r>
            <w:r w:rsidR="009807F9">
              <w:rPr>
                <w:color w:val="000000"/>
              </w:rPr>
              <w:t>B</w:t>
            </w:r>
            <w:r w:rsidR="00636BFA">
              <w:rPr>
                <w:color w:val="000000"/>
              </w:rPr>
              <w:t>413</w:t>
            </w:r>
          </w:p>
        </w:tc>
      </w:tr>
      <w:tr w:rsidR="009807F9" w14:paraId="750D6014" w14:textId="77777777" w:rsidTr="002808BC">
        <w:trPr>
          <w:trHeight w:val="717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7039EB" w14:textId="2820F82C" w:rsidR="009807F9" w:rsidRPr="003402CB" w:rsidRDefault="005C2242" w:rsidP="009807F9">
            <w:pPr>
              <w:pStyle w:val="TableParagraph"/>
              <w:spacing w:before="18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cs="Arial"/>
                <w:b/>
                <w:bCs/>
              </w:rPr>
              <w:t xml:space="preserve"> </w:t>
            </w:r>
            <w:r w:rsidR="009807F9" w:rsidRPr="003402CB">
              <w:rPr>
                <w:rFonts w:ascii="Arial" w:eastAsia="Times New Roman" w:cs="Arial"/>
                <w:b/>
                <w:bCs/>
              </w:rPr>
              <w:t>Linkhart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AD6B2" w14:textId="50A37F81" w:rsidR="009807F9" w:rsidRDefault="009807F9" w:rsidP="009807F9">
            <w:pPr>
              <w:pStyle w:val="TableParagraph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BE367 (Animal Ecology) O158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B3AD6" w14:textId="2B5F4E08" w:rsidR="009807F9" w:rsidRDefault="009807F9" w:rsidP="009807F9">
            <w:pPr>
              <w:pStyle w:val="TableParagraph"/>
              <w:ind w:left="47" w:right="395"/>
              <w:jc w:val="center"/>
              <w:rPr>
                <w:color w:val="000000"/>
              </w:rPr>
            </w:pPr>
            <w:r>
              <w:rPr>
                <w:color w:val="000000"/>
              </w:rPr>
              <w:t>BE106 (Biology of Animals) O482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2CCD0B38" w14:textId="02415E67" w:rsidR="009807F9" w:rsidRDefault="009807F9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51343743" w14:textId="20CF5290" w:rsidR="009807F9" w:rsidRDefault="009807F9" w:rsidP="009807F9">
            <w:pPr>
              <w:pStyle w:val="TableParagraph"/>
              <w:ind w:left="100" w:right="124"/>
              <w:jc w:val="center"/>
              <w:rPr>
                <w:color w:val="000000"/>
              </w:rPr>
            </w:pPr>
            <w:r>
              <w:rPr>
                <w:color w:val="000000"/>
              </w:rPr>
              <w:t>BE208 (Ecology) O158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8EFF6" w14:textId="77777777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5B4EC" w14:textId="4C9F1A2F" w:rsidR="009807F9" w:rsidRDefault="009807F9" w:rsidP="009807F9">
            <w:pPr>
              <w:pStyle w:val="TableParagraph"/>
              <w:ind w:left="47" w:right="395"/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0A77E9" w14:textId="0EBC4C94" w:rsidR="009807F9" w:rsidRDefault="009807F9" w:rsidP="009807F9">
            <w:pPr>
              <w:pStyle w:val="TableParagraph"/>
              <w:ind w:right="329"/>
              <w:jc w:val="center"/>
              <w:rPr>
                <w:color w:val="000000"/>
              </w:rPr>
            </w:pPr>
            <w:r>
              <w:rPr>
                <w:color w:val="000000"/>
              </w:rPr>
              <w:t>BE106 (Biology of Animals) O482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45657" w14:textId="68D27286" w:rsidR="009807F9" w:rsidRDefault="009807F9" w:rsidP="009807F9">
            <w:pPr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0530FCF5" w14:textId="6C8077B0" w:rsidR="009807F9" w:rsidRPr="00FC33CE" w:rsidRDefault="009807F9" w:rsidP="009807F9">
            <w:pPr>
              <w:pStyle w:val="TableParagraph"/>
              <w:ind w:left="47" w:right="395"/>
            </w:pPr>
            <w:r>
              <w:t>BE410 (Ornithology) O158</w:t>
            </w:r>
          </w:p>
        </w:tc>
      </w:tr>
      <w:tr w:rsidR="009807F9" w14:paraId="2AC65232" w14:textId="77777777" w:rsidTr="002808BC">
        <w:trPr>
          <w:trHeight w:val="855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2BC612" w14:textId="13DD718D" w:rsidR="00C42446" w:rsidRPr="00C42446" w:rsidRDefault="005C2242" w:rsidP="009807F9">
            <w:pPr>
              <w:pStyle w:val="TableParagraph"/>
              <w:spacing w:before="187"/>
              <w:jc w:val="both"/>
              <w:rPr>
                <w:rFonts w:ascii="Arial" w:eastAsia="Times New Roman" w:hAnsi="Arial" w:cs="Arial"/>
                <w:b/>
                <w:bCs/>
                <w:spacing w:val="-1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="00C42446" w:rsidRPr="00C42446">
              <w:rPr>
                <w:rFonts w:ascii="Arial" w:eastAsia="Times New Roman" w:hAnsi="Arial" w:cs="Arial"/>
                <w:b/>
                <w:bCs/>
                <w:spacing w:val="-1"/>
              </w:rPr>
              <w:t>Peña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A5C1C" w14:textId="4E0C4DD8" w:rsidR="009807F9" w:rsidRDefault="009807F9" w:rsidP="009807F9">
            <w:pPr>
              <w:pStyle w:val="TableParagraph"/>
              <w:ind w:left="79"/>
              <w:jc w:val="center"/>
              <w:rPr>
                <w:color w:val="000000"/>
              </w:rPr>
            </w:pPr>
            <w:r>
              <w:t>Open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C6129" w14:textId="29113133" w:rsidR="009807F9" w:rsidRDefault="009807F9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t xml:space="preserve"> </w:t>
            </w:r>
            <w:r>
              <w:rPr>
                <w:color w:val="000000"/>
              </w:rPr>
              <w:t xml:space="preserve"> BE208 (Ecology) O158</w:t>
            </w: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20782435" w14:textId="2F41D08C" w:rsidR="009807F9" w:rsidRDefault="004E3484" w:rsidP="00980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3C11D594" w14:textId="143BCE94" w:rsidR="009807F9" w:rsidRDefault="009807F9" w:rsidP="009807F9">
            <w:pPr>
              <w:pStyle w:val="TableParagraph"/>
              <w:ind w:left="100" w:right="124"/>
              <w:jc w:val="center"/>
              <w:rPr>
                <w:color w:val="000000"/>
              </w:rPr>
            </w:pPr>
            <w:r>
              <w:t>BE107 (Biology of Microbes) O482</w:t>
            </w: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B5DD1" w14:textId="77777777" w:rsidR="009807F9" w:rsidRDefault="009807F9" w:rsidP="009807F9">
            <w:pPr>
              <w:pStyle w:val="TableParagraph"/>
              <w:spacing w:line="241" w:lineRule="auto"/>
              <w:ind w:left="100" w:right="11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AE69A" w14:textId="361A410E" w:rsidR="009807F9" w:rsidRDefault="007957CB" w:rsidP="009807F9">
            <w:pPr>
              <w:pStyle w:val="TableParagraph"/>
              <w:ind w:left="47" w:right="287"/>
              <w:jc w:val="center"/>
              <w:rPr>
                <w:color w:val="000000"/>
              </w:rPr>
            </w:pPr>
            <w:r>
              <w:rPr>
                <w:color w:val="000000"/>
              </w:rPr>
              <w:t>BE440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D8D51" w14:textId="289B2B14" w:rsidR="009807F9" w:rsidRDefault="007957CB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  <w:r w:rsidRPr="00E056DE">
              <w:rPr>
                <w:color w:val="000000"/>
              </w:rPr>
              <w:t>BE309/409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E3416E" w14:textId="6A7481C1" w:rsidR="009807F9" w:rsidRDefault="009807F9" w:rsidP="009807F9">
            <w:pPr>
              <w:jc w:val="center"/>
              <w:rPr>
                <w:color w:val="000000"/>
              </w:rPr>
            </w:pPr>
            <w:r>
              <w:t>BE107 (Biology of Microbes) O482</w:t>
            </w: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6951ED1A" w14:textId="5E887A54" w:rsidR="009807F9" w:rsidRDefault="009807F9" w:rsidP="00636BFA">
            <w:pPr>
              <w:pStyle w:val="TableParagraph"/>
              <w:ind w:left="80" w:right="138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       </w:t>
            </w:r>
            <w:r w:rsidRPr="00E056DE">
              <w:rPr>
                <w:color w:val="000000"/>
              </w:rPr>
              <w:t xml:space="preserve"> </w:t>
            </w:r>
            <w:r w:rsidR="004E3484">
              <w:rPr>
                <w:color w:val="000000"/>
              </w:rPr>
              <w:t xml:space="preserve">BE208 (Ecology) </w:t>
            </w:r>
            <w:r w:rsidR="00636BFA">
              <w:rPr>
                <w:color w:val="000000"/>
              </w:rPr>
              <w:t>O482</w:t>
            </w:r>
          </w:p>
        </w:tc>
      </w:tr>
      <w:tr w:rsidR="009807F9" w14:paraId="19236C9A" w14:textId="77777777" w:rsidTr="002808BC">
        <w:trPr>
          <w:trHeight w:val="867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4C1305" w14:textId="3159DF3A" w:rsidR="009807F9" w:rsidRPr="003402CB" w:rsidRDefault="005C2242" w:rsidP="009807F9">
            <w:pPr>
              <w:pStyle w:val="TableParagraph"/>
              <w:spacing w:before="187"/>
              <w:jc w:val="both"/>
              <w:rPr>
                <w:rFonts w:ascii="Arial" w:eastAsia="Times New Roman" w:cs="Arial"/>
                <w:b/>
                <w:bCs/>
                <w:spacing w:val="-1"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</w:t>
            </w:r>
            <w:r w:rsidR="009807F9" w:rsidRPr="003402CB">
              <w:rPr>
                <w:rFonts w:ascii="Arial" w:eastAsia="Times New Roman" w:cs="Arial"/>
                <w:b/>
                <w:bCs/>
                <w:spacing w:val="-1"/>
              </w:rPr>
              <w:t>Drummond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26BE7" w14:textId="688F5138" w:rsidR="009807F9" w:rsidRDefault="009807F9" w:rsidP="009807F9">
            <w:pPr>
              <w:pStyle w:val="TableParagraph"/>
              <w:ind w:left="79"/>
              <w:jc w:val="center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724288" w14:textId="5BFF3489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502236B7" w14:textId="0FEEECCD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6BE9D7AA" w14:textId="2B70580E" w:rsidR="009807F9" w:rsidRDefault="009807F9" w:rsidP="009807F9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37725" w14:textId="77777777" w:rsidR="009807F9" w:rsidRDefault="009807F9" w:rsidP="009807F9">
            <w:pPr>
              <w:pStyle w:val="TableParagraph"/>
              <w:spacing w:line="241" w:lineRule="auto"/>
              <w:ind w:left="100" w:right="11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E6695" w14:textId="17A455D6" w:rsidR="009807F9" w:rsidRDefault="009807F9" w:rsidP="009807F9">
            <w:pPr>
              <w:pStyle w:val="TableParagraph"/>
              <w:ind w:left="47" w:right="287"/>
              <w:jc w:val="center"/>
              <w:rPr>
                <w:color w:val="000000"/>
              </w:rPr>
            </w:pPr>
            <w:r>
              <w:rPr>
                <w:color w:val="000000"/>
              </w:rPr>
              <w:t>BE370 (Tropical Forest &amp; Coral Reef Ecology) O158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30D98" w14:textId="209CE7E1" w:rsidR="009807F9" w:rsidRDefault="009807F9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D60E1" w14:textId="410C74EB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4FEA575A" w14:textId="7B511B3D" w:rsidR="009807F9" w:rsidRDefault="009807F9" w:rsidP="009807F9">
            <w:pPr>
              <w:jc w:val="center"/>
              <w:rPr>
                <w:color w:val="000000"/>
              </w:rPr>
            </w:pPr>
          </w:p>
        </w:tc>
      </w:tr>
      <w:tr w:rsidR="009807F9" w14:paraId="3C07C307" w14:textId="77777777" w:rsidTr="002808BC">
        <w:trPr>
          <w:trHeight w:val="867"/>
        </w:trPr>
        <w:tc>
          <w:tcPr>
            <w:tcW w:w="1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8DB66F" w14:textId="5FD585F7" w:rsidR="009807F9" w:rsidRPr="003402CB" w:rsidRDefault="005C2242" w:rsidP="009807F9">
            <w:pPr>
              <w:pStyle w:val="TableParagraph"/>
              <w:spacing w:before="187"/>
              <w:jc w:val="both"/>
              <w:rPr>
                <w:rFonts w:ascii="Arial" w:eastAsia="Times New Roman" w:cs="Arial"/>
                <w:b/>
                <w:bCs/>
                <w:spacing w:val="-1"/>
              </w:rPr>
            </w:pPr>
            <w:r>
              <w:rPr>
                <w:rFonts w:ascii="Arial" w:eastAsia="Times New Roman" w:cs="Arial"/>
                <w:b/>
                <w:bCs/>
                <w:spacing w:val="-1"/>
              </w:rPr>
              <w:t xml:space="preserve"> </w:t>
            </w:r>
            <w:r w:rsidR="009807F9">
              <w:rPr>
                <w:rFonts w:ascii="Arial" w:eastAsia="Times New Roman" w:cs="Arial"/>
                <w:b/>
                <w:bCs/>
                <w:spacing w:val="-1"/>
              </w:rPr>
              <w:t>Snyder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C9EA8" w14:textId="27ADDC46" w:rsidR="009807F9" w:rsidRDefault="009807F9" w:rsidP="009807F9">
            <w:pPr>
              <w:pStyle w:val="TableParagraph"/>
              <w:ind w:left="79"/>
              <w:jc w:val="center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7F872B" w14:textId="4563FB56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404040"/>
            </w:tcBorders>
          </w:tcPr>
          <w:p w14:paraId="00716B4B" w14:textId="5836B253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7F7F7F"/>
            </w:tcBorders>
          </w:tcPr>
          <w:p w14:paraId="1A2DDA97" w14:textId="10D50BE9" w:rsidR="009807F9" w:rsidRDefault="009807F9" w:rsidP="009807F9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278B20" w14:textId="77777777" w:rsidR="009807F9" w:rsidRDefault="009807F9" w:rsidP="009807F9">
            <w:pPr>
              <w:pStyle w:val="TableParagraph"/>
              <w:spacing w:line="241" w:lineRule="auto"/>
              <w:ind w:left="100" w:right="11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113FC7" w14:textId="57C0E288" w:rsidR="009807F9" w:rsidRDefault="009807F9" w:rsidP="009807F9">
            <w:pPr>
              <w:pStyle w:val="TableParagraph"/>
              <w:ind w:left="100" w:right="124"/>
              <w:rPr>
                <w:color w:val="000000"/>
              </w:rPr>
            </w:pPr>
            <w:r>
              <w:rPr>
                <w:color w:val="000000"/>
              </w:rPr>
              <w:t>BE370 (Tropical Forest &amp; Coral Reef Ecology) O158</w:t>
            </w: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87BCC" w14:textId="317B7314" w:rsidR="009807F9" w:rsidRDefault="009807F9" w:rsidP="009807F9">
            <w:pPr>
              <w:pStyle w:val="TableParagraph"/>
              <w:ind w:left="80" w:right="329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423E63" w14:textId="10CA0701" w:rsidR="009807F9" w:rsidRDefault="009807F9" w:rsidP="009807F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</w:tcPr>
          <w:p w14:paraId="5A6050C7" w14:textId="0C0E045C" w:rsidR="009807F9" w:rsidRDefault="009807F9" w:rsidP="009807F9">
            <w:pPr>
              <w:jc w:val="center"/>
              <w:rPr>
                <w:color w:val="000000"/>
              </w:rPr>
            </w:pPr>
          </w:p>
        </w:tc>
      </w:tr>
    </w:tbl>
    <w:p w14:paraId="0F2087C1" w14:textId="78DA6C16" w:rsidR="00F223A7" w:rsidRPr="00635EE1" w:rsidRDefault="00F223A7" w:rsidP="00635EE1">
      <w:pPr>
        <w:spacing w:before="11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223A7" w:rsidRPr="00635EE1" w:rsidSect="00635EE1">
      <w:headerReference w:type="default" r:id="rId7"/>
      <w:pgSz w:w="20160" w:h="12240" w:orient="landscape" w:code="5"/>
      <w:pgMar w:top="720" w:right="288" w:bottom="720" w:left="288" w:header="288" w:footer="144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BFFC" w14:textId="77777777" w:rsidR="00C7076D" w:rsidRDefault="00C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F08FEB" w14:textId="77777777" w:rsidR="00C7076D" w:rsidRDefault="00C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82E5" w14:textId="77777777" w:rsidR="00C7076D" w:rsidRDefault="00C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02915DA" w14:textId="77777777" w:rsidR="00C7076D" w:rsidRDefault="00C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50E3" w14:textId="77777777" w:rsidR="003402CB" w:rsidRDefault="003402CB" w:rsidP="00BB2378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</w:p>
  <w:p w14:paraId="2BD7CDA3" w14:textId="0111FCE7" w:rsidR="009236CD" w:rsidRDefault="009236CD" w:rsidP="00BB2378">
    <w:pPr>
      <w:pStyle w:val="Header"/>
      <w:tabs>
        <w:tab w:val="clear" w:pos="4680"/>
        <w:tab w:val="clear" w:pos="9360"/>
      </w:tabs>
      <w:jc w:val="center"/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82CB8" wp14:editId="69788B73">
              <wp:simplePos x="0" y="0"/>
              <wp:positionH relativeFrom="rightMargin">
                <wp:posOffset>73129</wp:posOffset>
              </wp:positionH>
              <wp:positionV relativeFrom="topMargin">
                <wp:posOffset>285750</wp:posOffset>
              </wp:positionV>
              <wp:extent cx="658391" cy="624217"/>
              <wp:effectExtent l="0" t="0" r="8890" b="444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91" cy="624217"/>
                        <a:chOff x="73152" y="12192"/>
                        <a:chExt cx="658595" cy="629255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9750" w14:textId="77777777" w:rsidR="009236CD" w:rsidRDefault="009236C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182CB8" id="Group 70" o:spid="_x0000_s1026" style="position:absolute;left:0;text-align:left;margin-left:5.75pt;margin-top:22.5pt;width:51.85pt;height:49.15pt;z-index:251659264;mso-position-horizontal-relative:right-margin-area;mso-position-vertical-relative:top-margin-area;mso-width-relative:margin;mso-height-relative:margin" coordorigin="731,121" coordsize="6585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DXhwYAAGUfAAAOAAAAZHJzL2Uyb0RvYy54bWzsWd9v2zYQfh+w/4HQ44DV1k/HRp0iS5di&#10;QNYGq4c+M7JkG5VEjZJjZ3/9viNFmZZlu22yp8QPFiV+PN4dj/dJx7fvtnnGHhJZrUQxddw3Q4cl&#10;RSzmq2Ixdf6e3fx64bCq5sWcZ6JIps5jUjnvLn/+6e2mnCSeWIpsnkgGIUU12ZRTZ1nX5WQwqOJl&#10;kvPqjSiTAp2pkDmvcSsXg7nkG0jPs4E3HEaDjZDzUoo4qSo8fa87nUslP02TuP6UplVSs2zqQLda&#10;/Uv1f0//g8u3fLKQvFyu4kYN/gNa5HxVYNJW1Htec7aWqwNR+SqWohJp/SYW+UCk6SpOlA2wxh12&#10;rPkgxbpUtiwmm0XZugmu7fjph8XGHx8+yPJzeSfhiU25gC/UHdmyTWVOV2jJtsplj63Lkm3NYjyM&#10;wgt/7DosRlfkBZ470i6Nl/A7jRr5bug5DN2u54490/v7bnw4Ds34sReGhBiYyQd7Km1KBEm180P1&#10;ND98XvIyUe6tJvDDnWSrORSGNQXPEas3Mkko8hgeKe8oGPmKvFKVtyL+WpG2pBcE6B66qYBh95s/&#10;xRxi+LoWKjY6/vTCaOgfuMY4Nhihu3FsMPLh2j3H8Em8ruoPiVArxB9uqxqaIP7maOlGY8UMYZ/m&#10;GaL6lwEbsg0LPBP2cwPBPC0E3WzZB4KqLeiIHN+CHJUT2CA36tcIIWFN1qtPZEFosl7LRhboiF3I&#10;UNZUvVLGFmTPLgRq63G+NIsQb4tmFdBinFLhUEVAKSraE7Qk2BAzFVYQARQt2RGwDpGZ36z/aTCc&#10;S5LNLjoNhgcJrLbsWTXgJgKPbTX0oMZWiWTbTbPSYUiz9zSGT0pek4tMk22mDpzpsKW+0vNcPCQz&#10;oRD1LucQivaZ3Z8Vp3Cm11xLJS1wtcVGmuk11wZFOsHU0yiN2WlmZMSZqBKtLNmrtG4NJ39Z27YS&#10;2Wp+s8oyMlhRXnKdSfbAQVb11lMhk61zpBH9LBrip32Jx5RgFTQwjyG+laIm3psgU0FWCJpQK0hP&#10;VPKifEXpv5rci/kjchcYHVS5FPJfh23AjlOn+mfNZeKw7I8CaXfsBgE8UKubIByRy6Tdc2/3FOv8&#10;WsAmpBlexJAK80zzutZsDDqEm26Lz2VMQBUCsqpn2y9clqxEE4OQHD8Kk7b5xKQ92E0AjW1M0oY0&#10;NyANbd7/zx7YrV32UJl7jyOegT1cP3BdnRqCi1F0ocPCsAc4NfKRC4iWw7EXjcy2NRxkh6Fxo5XL&#10;Fi01YGH3smPoRXqqHcRmD3SDPXpAUPWcHJs9jsqx2SP0PGT9nsm67NEDsdmDJuuVY7NH0G9Xlz16&#10;prLZg6Zq/YO4fWWPJ7AH+ZrYg67H2aNZETh7xy4mW+uMr3P5Dmd6zVWjEG3fwAtKJ+y6oGEsI8Nc&#10;T8/4yh6KV14seyAFdtlDvfc9O3sEkT/U74p+FI6alN6yx0UYBFBFsceFF/rPxx7m+/AIe7gjyo6H&#10;oAP2OITssYfr9cvZYw/Xp6x/KOmAPQ4he+wBpXvl2OxB3x49Ux2wx+FUe+xh++eVPfB18xT2gK8V&#10;e+B6gj30ipxnD7yMmbdq/WWyn/FDFwF69quCQuQ8quGrVjMz0yt7vGz2QHbrsod6DXlu9vCGIy/S&#10;7DEehX6XPTxv6CFrKfbwhmGk+rGBnvztEUSqYkJvzb2Vq4iyfhCpjWiDuuzRI8dmD0jol2OzBz56&#10;kfV7JHXZo0cfmz0goV+OzR5hvz5d9ujRxmaPPbte2eNp7EG+VpUrhNtx9mgW/yx77HAml5trU5MK&#10;v4UXlE70xX+SiTR7HM74yh4vmz2QlTR7zOg74DexZfq7wGIPVm/xnOpzeNWh57pwuEvtzVFR76GP&#10;+brwqTSFyYgf/HDoBqp2ZfED1fLoZKOp+lFdWW0xU6cC1EBo57UVTT7JCioqR5CqBrQ9GKGrn4k6&#10;EsRLI72q7QxQrfoxS0heVvyVpDgKgp1aTFtT1eVWHsdJUZvavULTsBRl1e8Z2OBpqNbqewa3I9TM&#10;oqjbwfmqEFJZ31F7/tWonGq88YC2m1xQb++3zcI2dWAp9IlpVcY3KyzLLa/qOy5xmIQsQkXiT/hL&#10;MwGvo3KvWsiKKBv3PT9XVIZIXVBGQxeT0dClADSsIjK0UfVkwtWZaaZS5F9wGnxFpWt0HS0140wv&#10;Tq6uFOgZy84UiVc460tXbXQdFqHVgSbOcuF8vKHoc2c6LLbv1cLsTscv/wMAAP//AwBQSwMEFAAG&#10;AAgAAAAhAE/GefffAAAACQEAAA8AAABkcnMvZG93bnJldi54bWxMj0FrwkAQhe+F/odlCr3VTYwp&#10;JWYjIm1PUqgWircxOybB7G7Irkn89x1P9TaP93jzvXw1mVYM1PvGWQXxLAJBtnS6sZWCn/3HyxsI&#10;H9BqbJ0lBVfysCoeH3LMtBvtNw27UAkusT5DBXUIXSalL2sy6GeuI8veyfUGA8u+krrHkctNK+dR&#10;9CoNNpY/1NjRpqbyvLsYBZ8jjuskfh+259PmetinX7/bmJR6fprWSxCBpvAfhhs+o0PBTEd3sdqL&#10;lnWcclLBIuVJNz9O5yCOfCySBGSRy/sFxR8AAAD//wMAUEsBAi0AFAAGAAgAAAAhALaDOJL+AAAA&#10;4QEAABMAAAAAAAAAAAAAAAAAAAAAAFtDb250ZW50X1R5cGVzXS54bWxQSwECLQAUAAYACAAAACEA&#10;OP0h/9YAAACUAQAACwAAAAAAAAAAAAAAAAAvAQAAX3JlbHMvLnJlbHNQSwECLQAUAAYACAAAACEA&#10;FcPg14cGAABlHwAADgAAAAAAAAAAAAAAAAAuAgAAZHJzL2Uyb0RvYy54bWxQSwECLQAUAAYACAAA&#10;ACEAT8Z5998AAAAJAQAADwAAAAAAAAAAAAAAAADhCAAAZHJzL2Rvd25yZXYueG1sUEsFBgAAAAAE&#10;AAQA8wAAAO0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1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508A9750" w14:textId="77777777" w:rsidR="009236CD" w:rsidRDefault="009236CD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32"/>
        <w:szCs w:val="32"/>
      </w:rPr>
      <w:t xml:space="preserve">Organismal Biology &amp; Ecology Course Schedule </w:t>
    </w:r>
    <w:r w:rsidR="00856B58">
      <w:rPr>
        <w:sz w:val="32"/>
        <w:szCs w:val="32"/>
      </w:rPr>
      <w:t>202</w:t>
    </w:r>
    <w:r w:rsidR="008276D8">
      <w:rPr>
        <w:sz w:val="32"/>
        <w:szCs w:val="32"/>
      </w:rPr>
      <w:t>3</w:t>
    </w:r>
    <w:r w:rsidR="00856B58">
      <w:rPr>
        <w:sz w:val="32"/>
        <w:szCs w:val="32"/>
      </w:rPr>
      <w:t>-2</w:t>
    </w:r>
    <w:r w:rsidR="008276D8">
      <w:rPr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CA9"/>
    <w:multiLevelType w:val="hybridMultilevel"/>
    <w:tmpl w:val="8E421698"/>
    <w:lvl w:ilvl="0" w:tplc="5AFE28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7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6A"/>
    <w:rsid w:val="00004278"/>
    <w:rsid w:val="000203D0"/>
    <w:rsid w:val="00025209"/>
    <w:rsid w:val="00033B3E"/>
    <w:rsid w:val="0003571B"/>
    <w:rsid w:val="000679B1"/>
    <w:rsid w:val="00071EC7"/>
    <w:rsid w:val="00081FE9"/>
    <w:rsid w:val="0008209E"/>
    <w:rsid w:val="000829F5"/>
    <w:rsid w:val="00083871"/>
    <w:rsid w:val="0008444E"/>
    <w:rsid w:val="000A1CC7"/>
    <w:rsid w:val="000D1ABD"/>
    <w:rsid w:val="000D34DD"/>
    <w:rsid w:val="000E2E68"/>
    <w:rsid w:val="000E58F0"/>
    <w:rsid w:val="00113EAF"/>
    <w:rsid w:val="00137086"/>
    <w:rsid w:val="00141889"/>
    <w:rsid w:val="00156D20"/>
    <w:rsid w:val="0016030A"/>
    <w:rsid w:val="001619E9"/>
    <w:rsid w:val="00166135"/>
    <w:rsid w:val="0017489A"/>
    <w:rsid w:val="00191AF3"/>
    <w:rsid w:val="001A0072"/>
    <w:rsid w:val="001F0F73"/>
    <w:rsid w:val="001F7F11"/>
    <w:rsid w:val="002033FB"/>
    <w:rsid w:val="002136AB"/>
    <w:rsid w:val="002474A3"/>
    <w:rsid w:val="00254281"/>
    <w:rsid w:val="0026149E"/>
    <w:rsid w:val="0026726A"/>
    <w:rsid w:val="002704CC"/>
    <w:rsid w:val="002808BC"/>
    <w:rsid w:val="002C234C"/>
    <w:rsid w:val="002C2B21"/>
    <w:rsid w:val="00310E15"/>
    <w:rsid w:val="003114F8"/>
    <w:rsid w:val="00311D3D"/>
    <w:rsid w:val="00316E67"/>
    <w:rsid w:val="00323C32"/>
    <w:rsid w:val="00330C18"/>
    <w:rsid w:val="00335C04"/>
    <w:rsid w:val="003402CB"/>
    <w:rsid w:val="00350DD4"/>
    <w:rsid w:val="003C6BA1"/>
    <w:rsid w:val="003E0800"/>
    <w:rsid w:val="003F0622"/>
    <w:rsid w:val="003F262F"/>
    <w:rsid w:val="004204A2"/>
    <w:rsid w:val="00424658"/>
    <w:rsid w:val="00431C5C"/>
    <w:rsid w:val="00432F11"/>
    <w:rsid w:val="0045163A"/>
    <w:rsid w:val="00455514"/>
    <w:rsid w:val="00456B0D"/>
    <w:rsid w:val="004620E6"/>
    <w:rsid w:val="00482F7E"/>
    <w:rsid w:val="004850D8"/>
    <w:rsid w:val="00492088"/>
    <w:rsid w:val="004B1F14"/>
    <w:rsid w:val="004D44B9"/>
    <w:rsid w:val="004D4C41"/>
    <w:rsid w:val="004E1FD6"/>
    <w:rsid w:val="004E3458"/>
    <w:rsid w:val="004E3484"/>
    <w:rsid w:val="004E7FC0"/>
    <w:rsid w:val="004F6B0C"/>
    <w:rsid w:val="0051398D"/>
    <w:rsid w:val="005152C8"/>
    <w:rsid w:val="00522838"/>
    <w:rsid w:val="005576AA"/>
    <w:rsid w:val="0056604B"/>
    <w:rsid w:val="005A74AF"/>
    <w:rsid w:val="005B177E"/>
    <w:rsid w:val="005B1D29"/>
    <w:rsid w:val="005C2242"/>
    <w:rsid w:val="005D4349"/>
    <w:rsid w:val="005E59DE"/>
    <w:rsid w:val="00604A22"/>
    <w:rsid w:val="00613257"/>
    <w:rsid w:val="00620B5D"/>
    <w:rsid w:val="00631022"/>
    <w:rsid w:val="00635744"/>
    <w:rsid w:val="00635EE1"/>
    <w:rsid w:val="00636BFA"/>
    <w:rsid w:val="00645DBB"/>
    <w:rsid w:val="006529F5"/>
    <w:rsid w:val="006751A4"/>
    <w:rsid w:val="006B3E23"/>
    <w:rsid w:val="00722898"/>
    <w:rsid w:val="0072675A"/>
    <w:rsid w:val="007329BB"/>
    <w:rsid w:val="00742EAD"/>
    <w:rsid w:val="0074528D"/>
    <w:rsid w:val="00761164"/>
    <w:rsid w:val="007957CB"/>
    <w:rsid w:val="0079629B"/>
    <w:rsid w:val="007B11F0"/>
    <w:rsid w:val="007C408F"/>
    <w:rsid w:val="007E21C7"/>
    <w:rsid w:val="007F03A4"/>
    <w:rsid w:val="00801C65"/>
    <w:rsid w:val="00806A6A"/>
    <w:rsid w:val="00822ED2"/>
    <w:rsid w:val="008231CC"/>
    <w:rsid w:val="008276D8"/>
    <w:rsid w:val="00841D6D"/>
    <w:rsid w:val="00856B58"/>
    <w:rsid w:val="00862C7B"/>
    <w:rsid w:val="0086712C"/>
    <w:rsid w:val="00893347"/>
    <w:rsid w:val="00894705"/>
    <w:rsid w:val="008B2B60"/>
    <w:rsid w:val="008B45F7"/>
    <w:rsid w:val="008D29A4"/>
    <w:rsid w:val="008D6C53"/>
    <w:rsid w:val="00902FFE"/>
    <w:rsid w:val="0091397B"/>
    <w:rsid w:val="009236CD"/>
    <w:rsid w:val="0092576C"/>
    <w:rsid w:val="00947469"/>
    <w:rsid w:val="00955712"/>
    <w:rsid w:val="00967B2C"/>
    <w:rsid w:val="00974B0F"/>
    <w:rsid w:val="009807F9"/>
    <w:rsid w:val="00981D02"/>
    <w:rsid w:val="009A3CAD"/>
    <w:rsid w:val="009A4D09"/>
    <w:rsid w:val="009D7BC8"/>
    <w:rsid w:val="00A040CA"/>
    <w:rsid w:val="00A17A26"/>
    <w:rsid w:val="00A37479"/>
    <w:rsid w:val="00A70A6A"/>
    <w:rsid w:val="00A800AC"/>
    <w:rsid w:val="00A8283C"/>
    <w:rsid w:val="00A82C9A"/>
    <w:rsid w:val="00A87AD1"/>
    <w:rsid w:val="00AA1458"/>
    <w:rsid w:val="00AB32A5"/>
    <w:rsid w:val="00AB6660"/>
    <w:rsid w:val="00AB700D"/>
    <w:rsid w:val="00AC1871"/>
    <w:rsid w:val="00AC2943"/>
    <w:rsid w:val="00AC7822"/>
    <w:rsid w:val="00AD224F"/>
    <w:rsid w:val="00AD5285"/>
    <w:rsid w:val="00AE43B8"/>
    <w:rsid w:val="00AF0AF2"/>
    <w:rsid w:val="00B01BE5"/>
    <w:rsid w:val="00B049E5"/>
    <w:rsid w:val="00B077EE"/>
    <w:rsid w:val="00B268F8"/>
    <w:rsid w:val="00B415C4"/>
    <w:rsid w:val="00B66B32"/>
    <w:rsid w:val="00B67C71"/>
    <w:rsid w:val="00B74496"/>
    <w:rsid w:val="00BA6B8F"/>
    <w:rsid w:val="00BB18AF"/>
    <w:rsid w:val="00BB2378"/>
    <w:rsid w:val="00BD4A19"/>
    <w:rsid w:val="00C2030F"/>
    <w:rsid w:val="00C266EE"/>
    <w:rsid w:val="00C31918"/>
    <w:rsid w:val="00C42446"/>
    <w:rsid w:val="00C47FFE"/>
    <w:rsid w:val="00C54396"/>
    <w:rsid w:val="00C57673"/>
    <w:rsid w:val="00C64997"/>
    <w:rsid w:val="00C67440"/>
    <w:rsid w:val="00C7076D"/>
    <w:rsid w:val="00C726CC"/>
    <w:rsid w:val="00C824D2"/>
    <w:rsid w:val="00C910F7"/>
    <w:rsid w:val="00CA111E"/>
    <w:rsid w:val="00CA1F34"/>
    <w:rsid w:val="00CB01DA"/>
    <w:rsid w:val="00CB033A"/>
    <w:rsid w:val="00CB62F4"/>
    <w:rsid w:val="00CC6FC7"/>
    <w:rsid w:val="00CF3C1C"/>
    <w:rsid w:val="00CF4795"/>
    <w:rsid w:val="00D020B3"/>
    <w:rsid w:val="00D05158"/>
    <w:rsid w:val="00D06B43"/>
    <w:rsid w:val="00D2271D"/>
    <w:rsid w:val="00D23868"/>
    <w:rsid w:val="00D31F5C"/>
    <w:rsid w:val="00D3679D"/>
    <w:rsid w:val="00D42D53"/>
    <w:rsid w:val="00D44A6F"/>
    <w:rsid w:val="00D47724"/>
    <w:rsid w:val="00DA4846"/>
    <w:rsid w:val="00DD31D7"/>
    <w:rsid w:val="00DE7CBE"/>
    <w:rsid w:val="00DF4F70"/>
    <w:rsid w:val="00E00174"/>
    <w:rsid w:val="00E00F84"/>
    <w:rsid w:val="00E056DE"/>
    <w:rsid w:val="00E079D1"/>
    <w:rsid w:val="00E16364"/>
    <w:rsid w:val="00E441AE"/>
    <w:rsid w:val="00E44C67"/>
    <w:rsid w:val="00E57142"/>
    <w:rsid w:val="00E66EF2"/>
    <w:rsid w:val="00E671B9"/>
    <w:rsid w:val="00E84DD3"/>
    <w:rsid w:val="00E8602D"/>
    <w:rsid w:val="00E9371F"/>
    <w:rsid w:val="00E93798"/>
    <w:rsid w:val="00EC02B3"/>
    <w:rsid w:val="00EC1324"/>
    <w:rsid w:val="00EE40AF"/>
    <w:rsid w:val="00EF0B77"/>
    <w:rsid w:val="00F043AF"/>
    <w:rsid w:val="00F223A7"/>
    <w:rsid w:val="00F34235"/>
    <w:rsid w:val="00F411AB"/>
    <w:rsid w:val="00F41EF8"/>
    <w:rsid w:val="00F636F9"/>
    <w:rsid w:val="00F73839"/>
    <w:rsid w:val="00FA0C59"/>
    <w:rsid w:val="00FA26B4"/>
    <w:rsid w:val="00FC0E09"/>
    <w:rsid w:val="00FC33CE"/>
    <w:rsid w:val="00FF2BC5"/>
    <w:rsid w:val="00FF5AC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A45ED8"/>
  <w15:docId w15:val="{DB8086A6-A6BC-4333-A73C-0EC94A8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FE"/>
    <w:pPr>
      <w:widowContro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32"/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1</vt:lpstr>
    </vt:vector>
  </TitlesOfParts>
  <Company>Colorado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1</dc:title>
  <dc:creator>Donna Sison</dc:creator>
  <cp:lastModifiedBy>Donna Sison</cp:lastModifiedBy>
  <cp:revision>3</cp:revision>
  <cp:lastPrinted>2023-08-03T16:11:00Z</cp:lastPrinted>
  <dcterms:created xsi:type="dcterms:W3CDTF">2023-08-03T16:12:00Z</dcterms:created>
  <dcterms:modified xsi:type="dcterms:W3CDTF">2023-08-22T15:53:00Z</dcterms:modified>
</cp:coreProperties>
</file>